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10106A" w:rsidR="00A77598" w:rsidRPr="004F2E67" w:rsidRDefault="004F2E6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135B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5B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376E63A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D9D0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1292DF2" w:rsidR="004475DA" w:rsidRPr="004F2E67" w:rsidRDefault="004F2E6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C9D335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CB8D531" w:rsidR="00D75436" w:rsidRDefault="002460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91B6DD0" w:rsidR="00D75436" w:rsidRDefault="002460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CF70503" w:rsidR="00D75436" w:rsidRDefault="002460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FA1E599" w:rsidR="00D75436" w:rsidRDefault="002460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044F8B7" w:rsidR="00D75436" w:rsidRDefault="002460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BC78968" w:rsidR="00D75436" w:rsidRDefault="002460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5D0A86E" w:rsidR="00D75436" w:rsidRDefault="002460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6CF1098" w:rsidR="00D75436" w:rsidRDefault="002460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094C784" w:rsidR="00D75436" w:rsidRDefault="002460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3F16086" w:rsidR="00D75436" w:rsidRDefault="002460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AAA9D7A" w:rsidR="00D75436" w:rsidRDefault="002460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1EEAE0A" w:rsidR="00D75436" w:rsidRDefault="002460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7DD7FAF" w:rsidR="00D75436" w:rsidRDefault="002460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95DB208" w:rsidR="00D75436" w:rsidRDefault="002460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425507B" w:rsidR="00D75436" w:rsidRDefault="002460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3E5363E" w:rsidR="00D75436" w:rsidRDefault="002460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0469661" w:rsidR="00D75436" w:rsidRDefault="002460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35B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A9D931F" w:rsidR="00751095" w:rsidRDefault="00751095" w:rsidP="005135B6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58DC3CE" w14:textId="77777777" w:rsidR="005135B6" w:rsidRPr="005135B6" w:rsidRDefault="005135B6" w:rsidP="005135B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135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5135B6">
              <w:rPr>
                <w:rFonts w:ascii="Times New Roman" w:hAnsi="Times New Roman" w:cs="Times New Roman"/>
              </w:rPr>
              <w:t>ых</w:t>
            </w:r>
            <w:proofErr w:type="spellEnd"/>
            <w:r w:rsidRPr="005135B6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135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35B6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135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135B6">
              <w:rPr>
                <w:rFonts w:ascii="Times New Roman" w:hAnsi="Times New Roman" w:cs="Times New Roman"/>
              </w:rPr>
              <w:t>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текстов по специальности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5135B6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5135B6">
              <w:rPr>
                <w:rFonts w:ascii="Times New Roman" w:hAnsi="Times New Roman" w:cs="Times New Roman"/>
              </w:rPr>
              <w:t>).</w:t>
            </w:r>
            <w:r w:rsidRPr="005135B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E224FD1" w:rsidR="00751095" w:rsidRPr="005135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135B6">
              <w:rPr>
                <w:rFonts w:ascii="Times New Roman" w:hAnsi="Times New Roman" w:cs="Times New Roman"/>
              </w:rPr>
              <w:t>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использовать знания иностранного языка для деловой коммуникации в устной и письменной форме на изучаемом языке; переводить профессиональные тексты с 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5135B6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5135B6">
              <w:rPr>
                <w:rFonts w:ascii="Times New Roman" w:hAnsi="Times New Roman" w:cs="Times New Roman"/>
              </w:rPr>
              <w:t>).</w:t>
            </w:r>
          </w:p>
          <w:p w14:paraId="253C4FDD" w14:textId="5B2DEEA8" w:rsidR="00751095" w:rsidRPr="005135B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135B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135B6">
              <w:rPr>
                <w:rFonts w:ascii="Times New Roman" w:hAnsi="Times New Roman" w:cs="Times New Roman"/>
              </w:rPr>
              <w:t>навыками построения деловой межличностной коммуникации на изучаемом языке; навыками деловых коммуникаций и речевого этикета изучаемого иностранного языка; способностью к речевой и письменной деловой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5135B6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5135B6">
              <w:rPr>
                <w:rFonts w:ascii="Times New Roman" w:hAnsi="Times New Roman" w:cs="Times New Roman"/>
              </w:rPr>
              <w:t>)</w:t>
            </w:r>
            <w:r w:rsidR="005135B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135B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0846C22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33542CD" w14:textId="77777777" w:rsidR="005135B6" w:rsidRPr="005135B6" w:rsidRDefault="005135B6" w:rsidP="005135B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Контакты с партнерами. Корпоративные мероприятия.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Контакты с партнерами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Трудовые отношения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FF127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F28B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Информационные каналы. Этика бизнеса. Успехи и поражения.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E3B1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Этика в бизнесе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Этика ведения бизнеса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0A1D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0B28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2100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2C3B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BF460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8193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Коммуникация в офисе. Презентация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15C2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Деловой разговор с коллегами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 Различные средства презентации.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E486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0696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CEBA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DC13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98300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2067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Переговоры. Межкультурные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2CDC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Культурные особенности разных стран. Межкультурное взаимодействие.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Ведение переговоров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2339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6763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6DA3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2BAC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5135B6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5135B6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5135B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Иностранный язык (основной</w:t>
            </w:r>
            <w:proofErr w:type="gram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)(</w:t>
            </w:r>
            <w:proofErr w:type="gram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Economy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Leisure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Е.Е.Курсанина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Е.Е.Петрова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.— Санкт-Петербург :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, 2011 .— 94 с. -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5135B6" w:rsidRDefault="002460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http://opac.unecon.ru/elibrary/bibl/fulltext/Study/7988.pdf</w:t>
              </w:r>
            </w:hyperlink>
          </w:p>
        </w:tc>
      </w:tr>
      <w:tr w:rsidR="00262CF0" w:rsidRPr="004F2E67" w14:paraId="0715A5D6" w14:textId="77777777" w:rsidTr="005135B6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1C4A60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021430A" w14:textId="77777777" w:rsidR="00262CF0" w:rsidRPr="007E6725" w:rsidRDefault="002460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135B6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36DEB92C" w14:textId="77777777" w:rsidTr="005135B6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487B5F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55DB467" w14:textId="77777777" w:rsidR="00262CF0" w:rsidRPr="007E6725" w:rsidRDefault="002460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135B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51ADFE21" w14:textId="77777777" w:rsidTr="005135B6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9729A1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студентов высших учебных заведений, обучающихся по направлению подготовки Менеджмент / О.В. Суслова, О.А.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Карабецкая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, О.В. Абрамова ; М-во образования и науки Рос. Федерации, Санкт-Петербургский гос. экономический ун-т,.— Санкт-Петербург</w:t>
            </w:r>
            <w:proofErr w:type="gram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C8E144F" w14:textId="77777777" w:rsidR="00262CF0" w:rsidRPr="007E6725" w:rsidRDefault="002460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5135B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4F2E67" w14:paraId="0184EC41" w14:textId="77777777" w:rsidTr="005135B6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AFB134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D1E613B" w14:textId="77777777" w:rsidR="00262CF0" w:rsidRPr="007E6725" w:rsidRDefault="002460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5135B6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7E6725" w14:paraId="0A9228F6" w14:textId="77777777" w:rsidTr="005135B6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368289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35B6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DEA24CA" w14:textId="77777777" w:rsidR="00262CF0" w:rsidRPr="007E6725" w:rsidRDefault="002460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5135B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3482E9B" w14:textId="77777777" w:rsidTr="007B550D">
        <w:tc>
          <w:tcPr>
            <w:tcW w:w="9345" w:type="dxa"/>
          </w:tcPr>
          <w:p w14:paraId="243A15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3D8CDAE" w14:textId="77777777" w:rsidTr="007B550D">
        <w:tc>
          <w:tcPr>
            <w:tcW w:w="9345" w:type="dxa"/>
          </w:tcPr>
          <w:p w14:paraId="6330D7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83A83A7" w14:textId="77777777" w:rsidTr="007B550D">
        <w:tc>
          <w:tcPr>
            <w:tcW w:w="9345" w:type="dxa"/>
          </w:tcPr>
          <w:p w14:paraId="0F576E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B4F18F9" w14:textId="77777777" w:rsidTr="007B550D">
        <w:tc>
          <w:tcPr>
            <w:tcW w:w="9345" w:type="dxa"/>
          </w:tcPr>
          <w:p w14:paraId="67D96D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460B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5135B6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7B2966B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E566B05" w14:textId="77777777" w:rsidR="005135B6" w:rsidRPr="005135B6" w:rsidRDefault="005135B6" w:rsidP="005135B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135B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135B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135B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135B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135B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5135B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135B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35B6">
              <w:rPr>
                <w:sz w:val="22"/>
                <w:szCs w:val="28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135B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135B6">
              <w:rPr>
                <w:sz w:val="22"/>
                <w:szCs w:val="28"/>
              </w:rPr>
              <w:t xml:space="preserve">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5135B6">
              <w:rPr>
                <w:sz w:val="22"/>
                <w:szCs w:val="28"/>
                <w:lang w:val="en-US"/>
              </w:rPr>
              <w:t>Acer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Aspire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Z</w:t>
            </w:r>
            <w:r w:rsidRPr="005135B6">
              <w:rPr>
                <w:sz w:val="22"/>
                <w:szCs w:val="28"/>
              </w:rPr>
              <w:t xml:space="preserve">1811 </w:t>
            </w:r>
            <w:r w:rsidRPr="005135B6">
              <w:rPr>
                <w:sz w:val="22"/>
                <w:szCs w:val="28"/>
                <w:lang w:val="en-US"/>
              </w:rPr>
              <w:t>Intel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Core</w:t>
            </w:r>
            <w:r w:rsidRPr="005135B6">
              <w:rPr>
                <w:sz w:val="22"/>
                <w:szCs w:val="28"/>
              </w:rPr>
              <w:t xml:space="preserve"> </w:t>
            </w:r>
            <w:proofErr w:type="spellStart"/>
            <w:r w:rsidRPr="005135B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135B6">
              <w:rPr>
                <w:sz w:val="22"/>
                <w:szCs w:val="28"/>
              </w:rPr>
              <w:t>5-2400</w:t>
            </w:r>
            <w:r w:rsidRPr="005135B6">
              <w:rPr>
                <w:sz w:val="22"/>
                <w:szCs w:val="28"/>
                <w:lang w:val="en-US"/>
              </w:rPr>
              <w:t>S</w:t>
            </w:r>
            <w:r w:rsidRPr="005135B6">
              <w:rPr>
                <w:sz w:val="22"/>
                <w:szCs w:val="28"/>
              </w:rPr>
              <w:t>@2.50</w:t>
            </w:r>
            <w:r w:rsidRPr="005135B6">
              <w:rPr>
                <w:sz w:val="22"/>
                <w:szCs w:val="28"/>
                <w:lang w:val="en-US"/>
              </w:rPr>
              <w:t>GHz</w:t>
            </w:r>
            <w:r w:rsidRPr="005135B6">
              <w:rPr>
                <w:sz w:val="22"/>
                <w:szCs w:val="28"/>
              </w:rPr>
              <w:t>/4</w:t>
            </w:r>
            <w:r w:rsidRPr="005135B6">
              <w:rPr>
                <w:sz w:val="22"/>
                <w:szCs w:val="28"/>
                <w:lang w:val="en-US"/>
              </w:rPr>
              <w:t>Gb</w:t>
            </w:r>
            <w:r w:rsidRPr="005135B6">
              <w:rPr>
                <w:sz w:val="22"/>
                <w:szCs w:val="28"/>
              </w:rPr>
              <w:t>/1</w:t>
            </w:r>
            <w:r w:rsidRPr="005135B6">
              <w:rPr>
                <w:sz w:val="22"/>
                <w:szCs w:val="28"/>
                <w:lang w:val="en-US"/>
              </w:rPr>
              <w:t>Tb</w:t>
            </w:r>
            <w:r w:rsidRPr="005135B6">
              <w:rPr>
                <w:sz w:val="22"/>
                <w:szCs w:val="28"/>
              </w:rPr>
              <w:t xml:space="preserve"> - 1 шт., Мультимедийный проектор </w:t>
            </w:r>
            <w:r w:rsidRPr="005135B6">
              <w:rPr>
                <w:sz w:val="22"/>
                <w:szCs w:val="28"/>
                <w:lang w:val="en-US"/>
              </w:rPr>
              <w:t>NEC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ME</w:t>
            </w:r>
            <w:r w:rsidRPr="005135B6">
              <w:rPr>
                <w:sz w:val="22"/>
                <w:szCs w:val="28"/>
              </w:rPr>
              <w:t>401</w:t>
            </w:r>
            <w:r w:rsidRPr="005135B6">
              <w:rPr>
                <w:sz w:val="22"/>
                <w:szCs w:val="28"/>
                <w:lang w:val="en-US"/>
              </w:rPr>
              <w:t>X</w:t>
            </w:r>
            <w:r w:rsidRPr="005135B6">
              <w:rPr>
                <w:sz w:val="22"/>
                <w:szCs w:val="28"/>
              </w:rPr>
              <w:t xml:space="preserve"> - 1 шт., Экран с электроприводом </w:t>
            </w:r>
            <w:r w:rsidRPr="005135B6">
              <w:rPr>
                <w:sz w:val="22"/>
                <w:szCs w:val="28"/>
                <w:lang w:val="en-US"/>
              </w:rPr>
              <w:t>Draper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Baronet</w:t>
            </w:r>
            <w:r w:rsidRPr="005135B6">
              <w:rPr>
                <w:sz w:val="22"/>
                <w:szCs w:val="28"/>
              </w:rPr>
              <w:t xml:space="preserve"> 183х240 см213/84 - 1 шт., Микшер-усилитель (</w:t>
            </w:r>
            <w:r w:rsidRPr="005135B6">
              <w:rPr>
                <w:sz w:val="22"/>
                <w:szCs w:val="28"/>
                <w:lang w:val="en-US"/>
              </w:rPr>
              <w:t>JPA</w:t>
            </w:r>
            <w:r w:rsidRPr="005135B6">
              <w:rPr>
                <w:sz w:val="22"/>
                <w:szCs w:val="28"/>
              </w:rPr>
              <w:t>-1240</w:t>
            </w:r>
            <w:r w:rsidRPr="005135B6">
              <w:rPr>
                <w:sz w:val="22"/>
                <w:szCs w:val="28"/>
                <w:lang w:val="en-US"/>
              </w:rPr>
              <w:t>A</w:t>
            </w:r>
            <w:r w:rsidRPr="005135B6">
              <w:rPr>
                <w:sz w:val="22"/>
                <w:szCs w:val="28"/>
              </w:rPr>
              <w:t xml:space="preserve">) 240 Вт/100 В - 1 шт., Акустическая система </w:t>
            </w:r>
            <w:r w:rsidRPr="005135B6">
              <w:rPr>
                <w:sz w:val="22"/>
                <w:szCs w:val="28"/>
                <w:lang w:val="en-US"/>
              </w:rPr>
              <w:t>JBL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CONTROL</w:t>
            </w:r>
            <w:r w:rsidRPr="005135B6">
              <w:rPr>
                <w:sz w:val="22"/>
                <w:szCs w:val="28"/>
              </w:rPr>
              <w:t xml:space="preserve"> 25 </w:t>
            </w:r>
            <w:r w:rsidRPr="005135B6">
              <w:rPr>
                <w:sz w:val="22"/>
                <w:szCs w:val="28"/>
                <w:lang w:val="en-US"/>
              </w:rPr>
              <w:t>WH</w:t>
            </w:r>
            <w:r w:rsidRPr="005135B6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135B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35B6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5135B6">
              <w:rPr>
                <w:sz w:val="22"/>
                <w:szCs w:val="28"/>
              </w:rPr>
              <w:t>Прилукская</w:t>
            </w:r>
            <w:proofErr w:type="spellEnd"/>
            <w:r w:rsidRPr="005135B6">
              <w:rPr>
                <w:sz w:val="22"/>
                <w:szCs w:val="28"/>
              </w:rPr>
              <w:t xml:space="preserve">, д. 3, лит. </w:t>
            </w:r>
            <w:r w:rsidRPr="005135B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135B6" w14:paraId="5E45211F" w14:textId="77777777" w:rsidTr="008416EB">
        <w:tc>
          <w:tcPr>
            <w:tcW w:w="7797" w:type="dxa"/>
            <w:shd w:val="clear" w:color="auto" w:fill="auto"/>
          </w:tcPr>
          <w:p w14:paraId="447DC260" w14:textId="77777777" w:rsidR="002C735C" w:rsidRPr="005135B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35B6">
              <w:rPr>
                <w:sz w:val="22"/>
                <w:szCs w:val="28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135B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135B6">
              <w:rPr>
                <w:sz w:val="22"/>
                <w:szCs w:val="28"/>
              </w:rPr>
              <w:t xml:space="preserve">  мебель и оборудование: Учебная мебель на 44 посадочных мест, рабочее место преподавателя, доска аудиторная - 1шт., трибуна аудиторная - 1шт., тумба </w:t>
            </w:r>
            <w:proofErr w:type="spellStart"/>
            <w:r w:rsidRPr="005135B6">
              <w:rPr>
                <w:sz w:val="22"/>
                <w:szCs w:val="28"/>
              </w:rPr>
              <w:t>мультимидийная</w:t>
            </w:r>
            <w:proofErr w:type="spellEnd"/>
            <w:r w:rsidRPr="005135B6">
              <w:rPr>
                <w:sz w:val="22"/>
                <w:szCs w:val="28"/>
              </w:rPr>
              <w:t xml:space="preserve"> - 4 </w:t>
            </w:r>
            <w:proofErr w:type="spellStart"/>
            <w:r w:rsidRPr="005135B6">
              <w:rPr>
                <w:sz w:val="22"/>
                <w:szCs w:val="28"/>
              </w:rPr>
              <w:t>шт.Моноблок</w:t>
            </w:r>
            <w:proofErr w:type="spellEnd"/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Acer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Aspire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Z</w:t>
            </w:r>
            <w:r w:rsidRPr="005135B6">
              <w:rPr>
                <w:sz w:val="22"/>
                <w:szCs w:val="28"/>
              </w:rPr>
              <w:t xml:space="preserve">1811 </w:t>
            </w:r>
            <w:r w:rsidRPr="005135B6">
              <w:rPr>
                <w:sz w:val="22"/>
                <w:szCs w:val="28"/>
                <w:lang w:val="en-US"/>
              </w:rPr>
              <w:t>Intel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Core</w:t>
            </w:r>
            <w:r w:rsidRPr="005135B6">
              <w:rPr>
                <w:sz w:val="22"/>
                <w:szCs w:val="28"/>
              </w:rPr>
              <w:t xml:space="preserve"> </w:t>
            </w:r>
            <w:proofErr w:type="spellStart"/>
            <w:r w:rsidRPr="005135B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135B6">
              <w:rPr>
                <w:sz w:val="22"/>
                <w:szCs w:val="28"/>
              </w:rPr>
              <w:t>5-2400</w:t>
            </w:r>
            <w:r w:rsidRPr="005135B6">
              <w:rPr>
                <w:sz w:val="22"/>
                <w:szCs w:val="28"/>
                <w:lang w:val="en-US"/>
              </w:rPr>
              <w:t>S</w:t>
            </w:r>
            <w:r w:rsidRPr="005135B6">
              <w:rPr>
                <w:sz w:val="22"/>
                <w:szCs w:val="28"/>
              </w:rPr>
              <w:t>@2.50</w:t>
            </w:r>
            <w:r w:rsidRPr="005135B6">
              <w:rPr>
                <w:sz w:val="22"/>
                <w:szCs w:val="28"/>
                <w:lang w:val="en-US"/>
              </w:rPr>
              <w:t>GHz</w:t>
            </w:r>
            <w:r w:rsidRPr="005135B6">
              <w:rPr>
                <w:sz w:val="22"/>
                <w:szCs w:val="28"/>
              </w:rPr>
              <w:t>/4</w:t>
            </w:r>
            <w:r w:rsidRPr="005135B6">
              <w:rPr>
                <w:sz w:val="22"/>
                <w:szCs w:val="28"/>
                <w:lang w:val="en-US"/>
              </w:rPr>
              <w:t>Gb</w:t>
            </w:r>
            <w:r w:rsidRPr="005135B6">
              <w:rPr>
                <w:sz w:val="22"/>
                <w:szCs w:val="28"/>
              </w:rPr>
              <w:t>/1</w:t>
            </w:r>
            <w:r w:rsidRPr="005135B6">
              <w:rPr>
                <w:sz w:val="22"/>
                <w:szCs w:val="28"/>
                <w:lang w:val="en-US"/>
              </w:rPr>
              <w:t>Tb</w:t>
            </w:r>
            <w:r w:rsidRPr="005135B6">
              <w:rPr>
                <w:sz w:val="22"/>
                <w:szCs w:val="28"/>
              </w:rPr>
              <w:t xml:space="preserve"> - 1 шт., Мультимедийный проектор </w:t>
            </w:r>
            <w:r w:rsidRPr="005135B6">
              <w:rPr>
                <w:sz w:val="22"/>
                <w:szCs w:val="28"/>
                <w:lang w:val="en-US"/>
              </w:rPr>
              <w:t>NEC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ME</w:t>
            </w:r>
            <w:r w:rsidRPr="005135B6">
              <w:rPr>
                <w:sz w:val="22"/>
                <w:szCs w:val="28"/>
              </w:rPr>
              <w:t>401</w:t>
            </w:r>
            <w:r w:rsidRPr="005135B6">
              <w:rPr>
                <w:sz w:val="22"/>
                <w:szCs w:val="28"/>
                <w:lang w:val="en-US"/>
              </w:rPr>
              <w:t>X</w:t>
            </w:r>
            <w:r w:rsidRPr="005135B6">
              <w:rPr>
                <w:sz w:val="22"/>
                <w:szCs w:val="28"/>
              </w:rPr>
              <w:t xml:space="preserve"> - 1 шт., Колонки </w:t>
            </w:r>
            <w:r w:rsidRPr="005135B6">
              <w:rPr>
                <w:sz w:val="22"/>
                <w:szCs w:val="28"/>
                <w:lang w:val="en-US"/>
              </w:rPr>
              <w:t>JBL</w:t>
            </w:r>
            <w:r w:rsidRPr="005135B6">
              <w:rPr>
                <w:sz w:val="22"/>
                <w:szCs w:val="28"/>
              </w:rPr>
              <w:t>(белые) - 2 шт., Экран с электропривод. 153х200 см д100 - 1 шт., Микшер-усилитель (</w:t>
            </w:r>
            <w:r w:rsidRPr="005135B6">
              <w:rPr>
                <w:sz w:val="22"/>
                <w:szCs w:val="28"/>
                <w:lang w:val="en-US"/>
              </w:rPr>
              <w:t>JPA</w:t>
            </w:r>
            <w:r w:rsidRPr="005135B6">
              <w:rPr>
                <w:sz w:val="22"/>
                <w:szCs w:val="28"/>
              </w:rPr>
              <w:t>-1240</w:t>
            </w:r>
            <w:r w:rsidRPr="005135B6">
              <w:rPr>
                <w:sz w:val="22"/>
                <w:szCs w:val="28"/>
                <w:lang w:val="en-US"/>
              </w:rPr>
              <w:t>A</w:t>
            </w:r>
            <w:r w:rsidRPr="005135B6">
              <w:rPr>
                <w:sz w:val="22"/>
                <w:szCs w:val="28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96C660" w14:textId="77777777" w:rsidR="002C735C" w:rsidRPr="005135B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35B6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5135B6">
              <w:rPr>
                <w:sz w:val="22"/>
                <w:szCs w:val="28"/>
              </w:rPr>
              <w:t>Прилукская</w:t>
            </w:r>
            <w:proofErr w:type="spellEnd"/>
            <w:r w:rsidRPr="005135B6">
              <w:rPr>
                <w:sz w:val="22"/>
                <w:szCs w:val="28"/>
              </w:rPr>
              <w:t xml:space="preserve">, д. 3, лит. </w:t>
            </w:r>
            <w:r w:rsidRPr="005135B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135B6" w14:paraId="5992EF38" w14:textId="77777777" w:rsidTr="008416EB">
        <w:tc>
          <w:tcPr>
            <w:tcW w:w="7797" w:type="dxa"/>
            <w:shd w:val="clear" w:color="auto" w:fill="auto"/>
          </w:tcPr>
          <w:p w14:paraId="1D1490B5" w14:textId="77777777" w:rsidR="002C735C" w:rsidRPr="005135B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35B6">
              <w:rPr>
                <w:sz w:val="22"/>
                <w:szCs w:val="28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5135B6">
              <w:rPr>
                <w:sz w:val="22"/>
                <w:szCs w:val="28"/>
              </w:rPr>
              <w:t>шт</w:t>
            </w:r>
            <w:proofErr w:type="gramStart"/>
            <w:r w:rsidRPr="005135B6">
              <w:rPr>
                <w:sz w:val="22"/>
                <w:szCs w:val="28"/>
              </w:rPr>
              <w:t>.Э</w:t>
            </w:r>
            <w:proofErr w:type="gramEnd"/>
            <w:r w:rsidRPr="005135B6">
              <w:rPr>
                <w:sz w:val="22"/>
                <w:szCs w:val="28"/>
              </w:rPr>
              <w:t>кран</w:t>
            </w:r>
            <w:proofErr w:type="spellEnd"/>
            <w:r w:rsidRPr="005135B6">
              <w:rPr>
                <w:sz w:val="22"/>
                <w:szCs w:val="28"/>
              </w:rPr>
              <w:t xml:space="preserve"> переносной </w:t>
            </w:r>
            <w:r w:rsidRPr="005135B6">
              <w:rPr>
                <w:sz w:val="22"/>
                <w:szCs w:val="28"/>
                <w:lang w:val="en-US"/>
              </w:rPr>
              <w:t>Consul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AV</w:t>
            </w:r>
            <w:r w:rsidRPr="005135B6">
              <w:rPr>
                <w:sz w:val="22"/>
                <w:szCs w:val="28"/>
              </w:rPr>
              <w:t xml:space="preserve"> (1:1) 70/70" 178*178 </w:t>
            </w:r>
            <w:r w:rsidRPr="005135B6">
              <w:rPr>
                <w:sz w:val="22"/>
                <w:szCs w:val="28"/>
                <w:lang w:val="en-US"/>
              </w:rPr>
              <w:t>MW</w:t>
            </w:r>
            <w:r w:rsidRPr="005135B6">
              <w:rPr>
                <w:sz w:val="22"/>
                <w:szCs w:val="28"/>
              </w:rPr>
              <w:t xml:space="preserve"> - 1 шт., Компьютер персональный "Полюс" - 2 шт., Проекционный столик </w:t>
            </w:r>
            <w:r w:rsidRPr="005135B6">
              <w:rPr>
                <w:sz w:val="22"/>
                <w:szCs w:val="28"/>
                <w:lang w:val="en-US"/>
              </w:rPr>
              <w:t>Solo</w:t>
            </w:r>
            <w:r w:rsidRPr="005135B6">
              <w:rPr>
                <w:sz w:val="22"/>
                <w:szCs w:val="28"/>
              </w:rPr>
              <w:t xml:space="preserve"> 9000 д\проекторов - 1 шт., Компьютер персон. (в </w:t>
            </w:r>
            <w:proofErr w:type="spellStart"/>
            <w:r w:rsidRPr="005135B6">
              <w:rPr>
                <w:sz w:val="22"/>
                <w:szCs w:val="28"/>
              </w:rPr>
              <w:t>сост.:монитор</w:t>
            </w:r>
            <w:proofErr w:type="spellEnd"/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Samsung</w:t>
            </w:r>
            <w:r w:rsidRPr="005135B6">
              <w:rPr>
                <w:sz w:val="22"/>
                <w:szCs w:val="28"/>
              </w:rPr>
              <w:t xml:space="preserve"> Е1920 </w:t>
            </w:r>
            <w:r w:rsidRPr="005135B6">
              <w:rPr>
                <w:sz w:val="22"/>
                <w:szCs w:val="28"/>
                <w:lang w:val="en-US"/>
              </w:rPr>
              <w:t>NR</w:t>
            </w:r>
            <w:r w:rsidRPr="005135B6">
              <w:rPr>
                <w:sz w:val="22"/>
                <w:szCs w:val="28"/>
              </w:rPr>
              <w:t>+сист.</w:t>
            </w:r>
            <w:proofErr w:type="spellStart"/>
            <w:r w:rsidRPr="005135B6">
              <w:rPr>
                <w:sz w:val="22"/>
                <w:szCs w:val="28"/>
              </w:rPr>
              <w:t>блок+клав</w:t>
            </w:r>
            <w:proofErr w:type="spellEnd"/>
            <w:r w:rsidRPr="005135B6">
              <w:rPr>
                <w:sz w:val="22"/>
                <w:szCs w:val="28"/>
              </w:rPr>
              <w:t xml:space="preserve">.+мышь) - 1 шт., Колонки </w:t>
            </w:r>
            <w:r w:rsidRPr="005135B6">
              <w:rPr>
                <w:sz w:val="22"/>
                <w:szCs w:val="28"/>
                <w:lang w:val="en-US"/>
              </w:rPr>
              <w:t>DEFENDER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MERCURY</w:t>
            </w:r>
            <w:r w:rsidRPr="005135B6">
              <w:rPr>
                <w:sz w:val="22"/>
                <w:szCs w:val="28"/>
              </w:rPr>
              <w:t xml:space="preserve"> 35 </w:t>
            </w:r>
            <w:r w:rsidRPr="005135B6">
              <w:rPr>
                <w:sz w:val="22"/>
                <w:szCs w:val="28"/>
                <w:lang w:val="en-US"/>
              </w:rPr>
              <w:t>MK</w:t>
            </w:r>
            <w:r w:rsidRPr="005135B6">
              <w:rPr>
                <w:sz w:val="22"/>
                <w:szCs w:val="28"/>
              </w:rPr>
              <w:t>-</w:t>
            </w:r>
            <w:r w:rsidRPr="005135B6">
              <w:rPr>
                <w:sz w:val="22"/>
                <w:szCs w:val="28"/>
                <w:lang w:val="en-US"/>
              </w:rPr>
              <w:t>II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Brown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box</w:t>
            </w:r>
            <w:r w:rsidRPr="005135B6">
              <w:rPr>
                <w:sz w:val="22"/>
                <w:szCs w:val="28"/>
              </w:rPr>
              <w:t xml:space="preserve"> . 2*20</w:t>
            </w:r>
            <w:r w:rsidRPr="005135B6">
              <w:rPr>
                <w:sz w:val="22"/>
                <w:szCs w:val="28"/>
                <w:lang w:val="en-US"/>
              </w:rPr>
              <w:t>w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RMS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Brown</w:t>
            </w:r>
            <w:r w:rsidRPr="005135B6">
              <w:rPr>
                <w:sz w:val="22"/>
                <w:szCs w:val="28"/>
              </w:rPr>
              <w:t xml:space="preserve"> Дерево - 1 шт., Коммутатор </w:t>
            </w:r>
            <w:r w:rsidRPr="005135B6">
              <w:rPr>
                <w:sz w:val="22"/>
                <w:szCs w:val="28"/>
                <w:lang w:val="en-US"/>
              </w:rPr>
              <w:t>HP</w:t>
            </w:r>
            <w:r w:rsidRPr="005135B6">
              <w:rPr>
                <w:sz w:val="22"/>
                <w:szCs w:val="28"/>
              </w:rPr>
              <w:t xml:space="preserve"> </w:t>
            </w:r>
            <w:proofErr w:type="spellStart"/>
            <w:r w:rsidRPr="005135B6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5135B6">
              <w:rPr>
                <w:sz w:val="22"/>
                <w:szCs w:val="28"/>
              </w:rPr>
              <w:t xml:space="preserve"> </w:t>
            </w:r>
            <w:proofErr w:type="spellStart"/>
            <w:r w:rsidRPr="005135B6">
              <w:rPr>
                <w:sz w:val="22"/>
                <w:szCs w:val="28"/>
                <w:lang w:val="en-US"/>
              </w:rPr>
              <w:t>Swich</w:t>
            </w:r>
            <w:proofErr w:type="spellEnd"/>
            <w:r w:rsidRPr="005135B6">
              <w:rPr>
                <w:sz w:val="22"/>
                <w:szCs w:val="28"/>
              </w:rPr>
              <w:t xml:space="preserve"> 2650 - 2 шт., Персональный компьютер "</w:t>
            </w:r>
            <w:proofErr w:type="spellStart"/>
            <w:r w:rsidRPr="005135B6">
              <w:rPr>
                <w:sz w:val="22"/>
                <w:szCs w:val="28"/>
              </w:rPr>
              <w:t>Некс</w:t>
            </w:r>
            <w:proofErr w:type="spellEnd"/>
            <w:r w:rsidRPr="005135B6">
              <w:rPr>
                <w:sz w:val="22"/>
                <w:szCs w:val="28"/>
              </w:rPr>
              <w:t xml:space="preserve"> </w:t>
            </w:r>
            <w:proofErr w:type="spellStart"/>
            <w:r w:rsidRPr="005135B6">
              <w:rPr>
                <w:sz w:val="22"/>
                <w:szCs w:val="28"/>
              </w:rPr>
              <w:t>Оптима</w:t>
            </w:r>
            <w:proofErr w:type="spellEnd"/>
            <w:r w:rsidRPr="005135B6">
              <w:rPr>
                <w:sz w:val="22"/>
                <w:szCs w:val="28"/>
              </w:rPr>
              <w:t xml:space="preserve">" в </w:t>
            </w:r>
            <w:proofErr w:type="spellStart"/>
            <w:r w:rsidRPr="005135B6">
              <w:rPr>
                <w:sz w:val="22"/>
                <w:szCs w:val="28"/>
              </w:rPr>
              <w:t>составе:Процессор</w:t>
            </w:r>
            <w:proofErr w:type="spellEnd"/>
            <w:r w:rsidRPr="005135B6">
              <w:rPr>
                <w:sz w:val="22"/>
                <w:szCs w:val="28"/>
              </w:rPr>
              <w:t xml:space="preserve"> с </w:t>
            </w:r>
            <w:proofErr w:type="spellStart"/>
            <w:r w:rsidRPr="005135B6">
              <w:rPr>
                <w:sz w:val="22"/>
                <w:szCs w:val="28"/>
              </w:rPr>
              <w:t>охлажд.устройством,Оперативная</w:t>
            </w:r>
            <w:proofErr w:type="spellEnd"/>
            <w:r w:rsidRPr="005135B6">
              <w:rPr>
                <w:sz w:val="22"/>
                <w:szCs w:val="28"/>
              </w:rPr>
              <w:t xml:space="preserve"> </w:t>
            </w:r>
            <w:proofErr w:type="spellStart"/>
            <w:r w:rsidRPr="005135B6">
              <w:rPr>
                <w:sz w:val="22"/>
                <w:szCs w:val="28"/>
              </w:rPr>
              <w:t>память,Жесткий</w:t>
            </w:r>
            <w:proofErr w:type="spellEnd"/>
            <w:r w:rsidRPr="005135B6">
              <w:rPr>
                <w:sz w:val="22"/>
                <w:szCs w:val="28"/>
              </w:rPr>
              <w:t xml:space="preserve"> </w:t>
            </w:r>
            <w:proofErr w:type="spellStart"/>
            <w:r w:rsidRPr="005135B6">
              <w:rPr>
                <w:sz w:val="22"/>
                <w:szCs w:val="28"/>
              </w:rPr>
              <w:t>диск,Материнская</w:t>
            </w:r>
            <w:proofErr w:type="spellEnd"/>
            <w:r w:rsidRPr="005135B6">
              <w:rPr>
                <w:sz w:val="22"/>
                <w:szCs w:val="28"/>
              </w:rPr>
              <w:t xml:space="preserve"> </w:t>
            </w:r>
            <w:proofErr w:type="spellStart"/>
            <w:r w:rsidRPr="005135B6">
              <w:rPr>
                <w:sz w:val="22"/>
                <w:szCs w:val="28"/>
              </w:rPr>
              <w:t>плата,Корпус</w:t>
            </w:r>
            <w:proofErr w:type="spellEnd"/>
            <w:r w:rsidRPr="005135B6">
              <w:rPr>
                <w:sz w:val="22"/>
                <w:szCs w:val="28"/>
              </w:rPr>
              <w:t xml:space="preserve"> с блоком </w:t>
            </w:r>
            <w:proofErr w:type="spellStart"/>
            <w:r w:rsidRPr="005135B6">
              <w:rPr>
                <w:sz w:val="22"/>
                <w:szCs w:val="28"/>
              </w:rPr>
              <w:t>питания,Клавиатура,Мышь,Монитор</w:t>
            </w:r>
            <w:proofErr w:type="spellEnd"/>
            <w:r w:rsidRPr="005135B6">
              <w:rPr>
                <w:sz w:val="22"/>
                <w:szCs w:val="28"/>
              </w:rPr>
              <w:t xml:space="preserve"> - 20 шт., Моноблок </w:t>
            </w:r>
            <w:r w:rsidRPr="005135B6">
              <w:rPr>
                <w:sz w:val="22"/>
                <w:szCs w:val="28"/>
                <w:lang w:val="en-US"/>
              </w:rPr>
              <w:t>ACER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Aspire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Z</w:t>
            </w:r>
            <w:r w:rsidRPr="005135B6">
              <w:rPr>
                <w:sz w:val="22"/>
                <w:szCs w:val="28"/>
              </w:rPr>
              <w:t xml:space="preserve">1811 - 3 шт., Экран с электроприводом 183х240 см Компакт - 1 шт., Мультимедийный проектор Тип 2 </w:t>
            </w:r>
            <w:r w:rsidRPr="005135B6">
              <w:rPr>
                <w:sz w:val="22"/>
                <w:szCs w:val="28"/>
                <w:lang w:val="en-US"/>
              </w:rPr>
              <w:t>Panasonic</w:t>
            </w:r>
            <w:r w:rsidRPr="005135B6">
              <w:rPr>
                <w:sz w:val="22"/>
                <w:szCs w:val="28"/>
              </w:rPr>
              <w:t xml:space="preserve"> </w:t>
            </w:r>
            <w:r w:rsidRPr="005135B6">
              <w:rPr>
                <w:sz w:val="22"/>
                <w:szCs w:val="28"/>
                <w:lang w:val="en-US"/>
              </w:rPr>
              <w:t>PT</w:t>
            </w:r>
            <w:r w:rsidRPr="005135B6">
              <w:rPr>
                <w:sz w:val="22"/>
                <w:szCs w:val="28"/>
              </w:rPr>
              <w:t>-</w:t>
            </w:r>
            <w:r w:rsidRPr="005135B6">
              <w:rPr>
                <w:sz w:val="22"/>
                <w:szCs w:val="28"/>
                <w:lang w:val="en-US"/>
              </w:rPr>
              <w:t>VX</w:t>
            </w:r>
            <w:r w:rsidRPr="005135B6">
              <w:rPr>
                <w:sz w:val="22"/>
                <w:szCs w:val="28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003F8E" w14:textId="77777777" w:rsidR="002C735C" w:rsidRPr="005135B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35B6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5135B6">
              <w:rPr>
                <w:sz w:val="22"/>
                <w:szCs w:val="28"/>
              </w:rPr>
              <w:t>Прилукская</w:t>
            </w:r>
            <w:proofErr w:type="spellEnd"/>
            <w:r w:rsidRPr="005135B6">
              <w:rPr>
                <w:sz w:val="22"/>
                <w:szCs w:val="28"/>
              </w:rPr>
              <w:t xml:space="preserve">, д. 3, лит. </w:t>
            </w:r>
            <w:r w:rsidRPr="005135B6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135B6" w14:paraId="49974A75" w14:textId="77777777" w:rsidTr="00534C67">
        <w:tc>
          <w:tcPr>
            <w:tcW w:w="562" w:type="dxa"/>
          </w:tcPr>
          <w:p w14:paraId="7847A3F4" w14:textId="77777777" w:rsidR="005135B6" w:rsidRPr="004F2E67" w:rsidRDefault="005135B6" w:rsidP="00534C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F69D182" w14:textId="77777777" w:rsidR="005135B6" w:rsidRPr="005135B6" w:rsidRDefault="005135B6" w:rsidP="00534C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35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135B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35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5135B6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5135B6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5135B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836"/>
        <w:gridCol w:w="1837"/>
      </w:tblGrid>
      <w:tr w:rsidR="005D65A5" w:rsidRPr="005135B6" w14:paraId="5A1C9382" w14:textId="77777777" w:rsidTr="005135B6">
        <w:tc>
          <w:tcPr>
            <w:tcW w:w="2336" w:type="dxa"/>
          </w:tcPr>
          <w:p w14:paraId="4C518DAB" w14:textId="77777777" w:rsidR="005D65A5" w:rsidRPr="005135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5B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135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5B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836" w:type="dxa"/>
          </w:tcPr>
          <w:p w14:paraId="048CBEA9" w14:textId="77777777" w:rsidR="005D65A5" w:rsidRPr="005135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5B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837" w:type="dxa"/>
          </w:tcPr>
          <w:p w14:paraId="267B0FDF" w14:textId="77777777" w:rsidR="005D65A5" w:rsidRPr="005135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5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135B6" w14:paraId="07658034" w14:textId="77777777" w:rsidTr="005135B6">
        <w:tc>
          <w:tcPr>
            <w:tcW w:w="2336" w:type="dxa"/>
          </w:tcPr>
          <w:p w14:paraId="1553D698" w14:textId="78F29BFB" w:rsidR="005D65A5" w:rsidRPr="005135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09793085" w14:textId="37E3864C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094717B7" w14:textId="2660FE96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5135B6" w14:paraId="444DF72C" w14:textId="77777777" w:rsidTr="005135B6">
        <w:tc>
          <w:tcPr>
            <w:tcW w:w="2336" w:type="dxa"/>
          </w:tcPr>
          <w:p w14:paraId="74F01FDE" w14:textId="77777777" w:rsidR="005D65A5" w:rsidRPr="005135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037066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0DFBD080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107A7101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5135B6" w14:paraId="617DF18A" w14:textId="77777777" w:rsidTr="005135B6">
        <w:tc>
          <w:tcPr>
            <w:tcW w:w="2336" w:type="dxa"/>
          </w:tcPr>
          <w:p w14:paraId="7E103B95" w14:textId="77777777" w:rsidR="005D65A5" w:rsidRPr="005135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CAB2D9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2E3C0214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4F288B89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135B6" w14:paraId="4026865B" w14:textId="77777777" w:rsidTr="005135B6">
        <w:tc>
          <w:tcPr>
            <w:tcW w:w="2336" w:type="dxa"/>
          </w:tcPr>
          <w:p w14:paraId="37A8351E" w14:textId="77777777" w:rsidR="005D65A5" w:rsidRPr="005135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B0A8EA6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6F0F4C78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38F59373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5135B6" w14:paraId="19D35531" w14:textId="77777777" w:rsidTr="005135B6">
        <w:tc>
          <w:tcPr>
            <w:tcW w:w="2336" w:type="dxa"/>
          </w:tcPr>
          <w:p w14:paraId="20FD3A43" w14:textId="77777777" w:rsidR="005D65A5" w:rsidRPr="005135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DB0D0B7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7343D50B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0C50FBAA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5135B6" w14:paraId="54FFD758" w14:textId="77777777" w:rsidTr="005135B6">
        <w:tc>
          <w:tcPr>
            <w:tcW w:w="2336" w:type="dxa"/>
          </w:tcPr>
          <w:p w14:paraId="5B7807A0" w14:textId="77777777" w:rsidR="005D65A5" w:rsidRPr="005135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6C96243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16CB75B7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166FAB00" w14:textId="77777777" w:rsidR="005D65A5" w:rsidRPr="005135B6" w:rsidRDefault="007478E0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Pr="005135B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135B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5135B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5135B6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135B6" w:rsidRPr="005135B6" w14:paraId="116B4E89" w14:textId="77777777" w:rsidTr="00534C67">
        <w:tc>
          <w:tcPr>
            <w:tcW w:w="562" w:type="dxa"/>
          </w:tcPr>
          <w:p w14:paraId="4C104970" w14:textId="77777777" w:rsidR="005135B6" w:rsidRPr="005135B6" w:rsidRDefault="005135B6" w:rsidP="00534C6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7DE2CD9" w14:textId="77777777" w:rsidR="005135B6" w:rsidRPr="005135B6" w:rsidRDefault="005135B6" w:rsidP="00534C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35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135B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135B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5135B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135B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093"/>
        <w:gridCol w:w="3478"/>
      </w:tblGrid>
      <w:tr w:rsidR="00B8237E" w:rsidRPr="005135B6" w14:paraId="0267C479" w14:textId="77777777" w:rsidTr="005135B6">
        <w:tc>
          <w:tcPr>
            <w:tcW w:w="3183" w:type="pct"/>
          </w:tcPr>
          <w:p w14:paraId="37F699C9" w14:textId="77777777" w:rsidR="00B8237E" w:rsidRPr="005135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5B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817" w:type="pct"/>
          </w:tcPr>
          <w:p w14:paraId="0A769611" w14:textId="77777777" w:rsidR="00B8237E" w:rsidRPr="005135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5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135B6" w14:paraId="3F240151" w14:textId="77777777" w:rsidTr="005135B6">
        <w:tc>
          <w:tcPr>
            <w:tcW w:w="3183" w:type="pct"/>
          </w:tcPr>
          <w:p w14:paraId="61E91592" w14:textId="61A0874C" w:rsidR="00B8237E" w:rsidRPr="005135B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817" w:type="pct"/>
          </w:tcPr>
          <w:p w14:paraId="45ED640C" w14:textId="16CDBBD7" w:rsidR="00B8237E" w:rsidRPr="005135B6" w:rsidRDefault="005C548A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135B6" w14:paraId="648A0550" w14:textId="77777777" w:rsidTr="005135B6">
        <w:tc>
          <w:tcPr>
            <w:tcW w:w="3183" w:type="pct"/>
          </w:tcPr>
          <w:p w14:paraId="75F53B95" w14:textId="77777777" w:rsidR="00B8237E" w:rsidRPr="005135B6" w:rsidRDefault="00B8237E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817" w:type="pct"/>
          </w:tcPr>
          <w:p w14:paraId="5BFBC38E" w14:textId="77777777" w:rsidR="00B8237E" w:rsidRPr="005135B6" w:rsidRDefault="005C548A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135B6" w14:paraId="2C11209B" w14:textId="77777777" w:rsidTr="005135B6">
        <w:tc>
          <w:tcPr>
            <w:tcW w:w="3183" w:type="pct"/>
          </w:tcPr>
          <w:p w14:paraId="1DFAA907" w14:textId="77777777" w:rsidR="00B8237E" w:rsidRPr="005135B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817" w:type="pct"/>
          </w:tcPr>
          <w:p w14:paraId="343338A7" w14:textId="77777777" w:rsidR="00B8237E" w:rsidRPr="005135B6" w:rsidRDefault="005C548A" w:rsidP="00801458">
            <w:pPr>
              <w:rPr>
                <w:rFonts w:ascii="Times New Roman" w:hAnsi="Times New Roman" w:cs="Times New Roman"/>
              </w:rPr>
            </w:pPr>
            <w:r w:rsidRPr="005135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5135B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135B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5135B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135B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135B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135B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35B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5135B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5135B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135B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135B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5135B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35B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5135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135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135B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5135B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35B6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5135B6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5135B6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5B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5135B6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5B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5135B6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5135B6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35B6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5135B6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35B6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5135B6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5135B6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35B6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5135B6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35B6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5135B6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5135B6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5135B6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5135B6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5135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135B6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5135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135B6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5135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135B6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5135B6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5135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135B6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5135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135B6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5135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135B6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B30A56" w14:textId="77777777" w:rsidR="002460B8" w:rsidRDefault="002460B8" w:rsidP="00315CA6">
      <w:pPr>
        <w:spacing w:after="0" w:line="240" w:lineRule="auto"/>
      </w:pPr>
      <w:r>
        <w:separator/>
      </w:r>
    </w:p>
  </w:endnote>
  <w:endnote w:type="continuationSeparator" w:id="0">
    <w:p w14:paraId="48A8D796" w14:textId="77777777" w:rsidR="002460B8" w:rsidRDefault="002460B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E6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1D2DE" w14:textId="77777777" w:rsidR="002460B8" w:rsidRDefault="002460B8" w:rsidP="00315CA6">
      <w:pPr>
        <w:spacing w:after="0" w:line="240" w:lineRule="auto"/>
      </w:pPr>
      <w:r>
        <w:separator/>
      </w:r>
    </w:p>
  </w:footnote>
  <w:footnote w:type="continuationSeparator" w:id="0">
    <w:p w14:paraId="4D3F560F" w14:textId="77777777" w:rsidR="002460B8" w:rsidRDefault="002460B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A211256"/>
    <w:multiLevelType w:val="hybridMultilevel"/>
    <w:tmpl w:val="DB641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60B8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E67"/>
    <w:rsid w:val="004F2F48"/>
    <w:rsid w:val="00511619"/>
    <w:rsid w:val="005135B6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3722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English%20for%20students%20in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bibl/fulltext/Study/7988.pdf" TargetMode="External"/><Relationship Id="rId17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93%D1%83%D0%BB%D0%BE%D0%B2%D0%B0_Written_Communication_in_the_Digital_Age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7988B3-24AE-4251-A05D-F86362A6E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4030</Words>
  <Characters>22975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